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BA45D" w14:textId="4C4E557E" w:rsidR="001C0265" w:rsidRPr="00907BC2" w:rsidRDefault="001C0265" w:rsidP="001C0265">
      <w:pPr>
        <w:textAlignment w:val="baseline"/>
        <w:rPr>
          <w:rFonts w:hint="eastAsia"/>
          <w:szCs w:val="21"/>
        </w:rPr>
      </w:pPr>
      <w:r w:rsidRPr="001C0265">
        <w:rPr>
          <w:rFonts w:eastAsiaTheme="minorHAnsi" w:hint="eastAsia"/>
          <w:szCs w:val="21"/>
        </w:rPr>
        <w:t>小学生(低)礼拝</w:t>
      </w:r>
      <w:r w:rsidR="00907BC2">
        <w:rPr>
          <w:rFonts w:eastAsiaTheme="minorHAnsi"/>
          <w:szCs w:val="21"/>
        </w:rPr>
        <w:t>2</w:t>
      </w:r>
      <w:r w:rsidRPr="001C0265">
        <w:rPr>
          <w:rFonts w:eastAsiaTheme="minorHAnsi" w:hint="eastAsia"/>
          <w:szCs w:val="21"/>
        </w:rPr>
        <w:t>月</w:t>
      </w:r>
      <w:r w:rsidR="00907BC2">
        <w:rPr>
          <w:rFonts w:hint="eastAsia"/>
          <w:szCs w:val="21"/>
        </w:rPr>
        <w:t>①</w:t>
      </w:r>
    </w:p>
    <w:p w14:paraId="32FBBD71" w14:textId="79FAAFEA" w:rsidR="001C0265" w:rsidRPr="001C0265" w:rsidRDefault="001C0265" w:rsidP="001C0265">
      <w:pPr>
        <w:ind w:firstLineChars="500" w:firstLine="1200"/>
        <w:textAlignment w:val="baseline"/>
        <w:rPr>
          <w:rFonts w:eastAsiaTheme="minorHAnsi"/>
          <w:sz w:val="24"/>
          <w:szCs w:val="24"/>
        </w:rPr>
      </w:pPr>
      <w:r>
        <w:rPr>
          <w:rFonts w:eastAsiaTheme="minorHAnsi" w:hint="eastAsia"/>
          <w:sz w:val="24"/>
          <w:szCs w:val="24"/>
        </w:rPr>
        <w:t>真の父母様生涯路程③</w:t>
      </w:r>
      <w:r w:rsidRPr="001C0265">
        <w:rPr>
          <w:rFonts w:eastAsiaTheme="minorHAnsi" w:hint="eastAsia"/>
          <w:sz w:val="24"/>
          <w:szCs w:val="24"/>
        </w:rPr>
        <w:t>「試練に打ち勝ったお父様」</w:t>
      </w:r>
    </w:p>
    <w:p w14:paraId="46E69DBB" w14:textId="77777777" w:rsidR="001C0265" w:rsidRDefault="001C0265" w:rsidP="001C0265">
      <w:pPr>
        <w:ind w:firstLineChars="100" w:firstLine="210"/>
        <w:textAlignment w:val="baseline"/>
        <w:rPr>
          <w:rFonts w:eastAsiaTheme="minorHAnsi"/>
          <w:szCs w:val="21"/>
        </w:rPr>
      </w:pPr>
    </w:p>
    <w:p w14:paraId="2A1EE598" w14:textId="230E2652" w:rsidR="001C0265" w:rsidRDefault="00D52989" w:rsidP="001C0265">
      <w:pPr>
        <w:ind w:firstLineChars="100" w:firstLine="210"/>
        <w:textAlignment w:val="baseline"/>
        <w:rPr>
          <w:rFonts w:eastAsiaTheme="minorHAnsi"/>
          <w:szCs w:val="21"/>
        </w:rPr>
      </w:pPr>
      <w:r>
        <w:rPr>
          <w:rFonts w:eastAsiaTheme="minorHAnsi" w:hint="eastAsia"/>
          <w:szCs w:val="21"/>
        </w:rPr>
        <w:t>きょう</w:t>
      </w:r>
      <w:r w:rsidR="001C0265">
        <w:rPr>
          <w:rFonts w:eastAsiaTheme="minorHAnsi" w:hint="eastAsia"/>
          <w:szCs w:val="21"/>
        </w:rPr>
        <w:t>のお話は「試練に打ち勝ったお父様」です。</w:t>
      </w:r>
    </w:p>
    <w:p w14:paraId="3CBEAB66" w14:textId="77777777" w:rsidR="001C0265" w:rsidRPr="00D52989" w:rsidRDefault="001C0265" w:rsidP="001C0265">
      <w:pPr>
        <w:ind w:firstLineChars="100" w:firstLine="210"/>
        <w:textAlignment w:val="baseline"/>
        <w:rPr>
          <w:rFonts w:eastAsiaTheme="minorHAnsi"/>
          <w:szCs w:val="21"/>
        </w:rPr>
      </w:pPr>
    </w:p>
    <w:p w14:paraId="00574EC3" w14:textId="48116EEE" w:rsidR="001C0265" w:rsidRDefault="001C0265" w:rsidP="001C0265">
      <w:pPr>
        <w:ind w:firstLineChars="100" w:firstLine="210"/>
        <w:textAlignment w:val="baseline"/>
        <w:rPr>
          <w:rFonts w:eastAsiaTheme="minorHAnsi"/>
          <w:szCs w:val="21"/>
        </w:rPr>
      </w:pPr>
      <w:r w:rsidRPr="002D2707">
        <w:rPr>
          <w:rFonts w:eastAsiaTheme="minorHAnsi" w:hint="eastAsia"/>
          <w:szCs w:val="21"/>
        </w:rPr>
        <w:t>真のお父様は、神の国をつくるために、伝道を始められました。</w:t>
      </w:r>
      <w:r w:rsidR="00D52989">
        <w:rPr>
          <w:rFonts w:eastAsiaTheme="minorHAnsi" w:hint="eastAsia"/>
          <w:szCs w:val="21"/>
        </w:rPr>
        <w:t>伝道とは神様の愛とみ言を伝えることです。</w:t>
      </w:r>
    </w:p>
    <w:p w14:paraId="5F79A1DC" w14:textId="77777777" w:rsidR="00D52989" w:rsidRDefault="00D52989" w:rsidP="001C0265">
      <w:pPr>
        <w:ind w:firstLineChars="100" w:firstLine="210"/>
        <w:textAlignment w:val="baseline"/>
      </w:pPr>
    </w:p>
    <w:p w14:paraId="136E4277" w14:textId="36D3322C" w:rsidR="001C0265" w:rsidRPr="002D2707" w:rsidRDefault="001C0265" w:rsidP="001C0265">
      <w:pPr>
        <w:ind w:firstLineChars="100" w:firstLine="210"/>
        <w:textAlignment w:val="baseline"/>
      </w:pPr>
      <w:r w:rsidRPr="002D2707">
        <w:t>ある日「38度線を越えて行きなさい！ 北の方にいる神様に仕える人々をとりもどしなさい！」と、神様の啓示がありました。</w:t>
      </w:r>
      <w:r w:rsidR="00D52989">
        <w:rPr>
          <w:rFonts w:hint="eastAsia"/>
        </w:rPr>
        <w:t>真のお父様は、</w:t>
      </w:r>
      <w:r w:rsidRPr="002D2707">
        <w:t>神様の声に従って北に向か</w:t>
      </w:r>
      <w:r w:rsidR="00D52989">
        <w:rPr>
          <w:rFonts w:hint="eastAsia"/>
        </w:rPr>
        <w:t>いました。</w:t>
      </w:r>
    </w:p>
    <w:p w14:paraId="07F88C87" w14:textId="77777777" w:rsidR="001C0265" w:rsidRPr="002D2707" w:rsidRDefault="001C0265" w:rsidP="001C0265">
      <w:pPr>
        <w:ind w:firstLineChars="100" w:firstLine="210"/>
        <w:textAlignment w:val="baseline"/>
        <w:rPr>
          <w:rFonts w:eastAsiaTheme="minorHAnsi"/>
          <w:szCs w:val="21"/>
        </w:rPr>
      </w:pPr>
    </w:p>
    <w:p w14:paraId="686BE7E7" w14:textId="0EAC85FA" w:rsidR="00D52989" w:rsidRDefault="00D52989" w:rsidP="001C0265">
      <w:pPr>
        <w:ind w:firstLineChars="100" w:firstLine="210"/>
        <w:textAlignment w:val="baseline"/>
        <w:rPr>
          <w:rFonts w:eastAsiaTheme="minorHAnsi"/>
          <w:szCs w:val="21"/>
        </w:rPr>
      </w:pPr>
      <w:r>
        <w:rPr>
          <w:rFonts w:eastAsiaTheme="minorHAnsi" w:hint="eastAsia"/>
          <w:szCs w:val="21"/>
        </w:rPr>
        <w:t>神様が示された場所で、</w:t>
      </w:r>
      <w:r w:rsidR="001C0265" w:rsidRPr="002D2707">
        <w:rPr>
          <w:rFonts w:eastAsiaTheme="minorHAnsi" w:hint="eastAsia"/>
          <w:szCs w:val="21"/>
        </w:rPr>
        <w:t>伝道をしていた真のお父様は、「神様はいない」と考えている共産党</w:t>
      </w:r>
      <w:r>
        <w:rPr>
          <w:rFonts w:eastAsiaTheme="minorHAnsi" w:hint="eastAsia"/>
          <w:szCs w:val="21"/>
        </w:rPr>
        <w:t>の人たち</w:t>
      </w:r>
      <w:r w:rsidR="001C0265" w:rsidRPr="002D2707">
        <w:rPr>
          <w:rFonts w:eastAsiaTheme="minorHAnsi" w:hint="eastAsia"/>
          <w:szCs w:val="21"/>
        </w:rPr>
        <w:t>に捕まってしまいました。</w:t>
      </w:r>
    </w:p>
    <w:p w14:paraId="6533BA7B" w14:textId="30C0EFAC" w:rsidR="001C0265" w:rsidRDefault="00D52989" w:rsidP="001C0265">
      <w:pPr>
        <w:ind w:firstLineChars="100" w:firstLine="210"/>
        <w:textAlignment w:val="baseline"/>
        <w:rPr>
          <w:rFonts w:eastAsiaTheme="minorHAnsi"/>
          <w:szCs w:val="21"/>
        </w:rPr>
      </w:pPr>
      <w:r>
        <w:rPr>
          <w:rFonts w:eastAsiaTheme="minorHAnsi" w:hint="eastAsia"/>
          <w:szCs w:val="21"/>
        </w:rPr>
        <w:t>共産党の人たちは、真のお父様に、「神様のみ言を伝えることをやめろ！」と言いながら、</w:t>
      </w:r>
      <w:r w:rsidR="001C0265" w:rsidRPr="002D2707">
        <w:rPr>
          <w:rFonts w:eastAsiaTheme="minorHAnsi" w:hint="eastAsia"/>
          <w:szCs w:val="21"/>
        </w:rPr>
        <w:t>殴</w:t>
      </w:r>
      <w:r>
        <w:rPr>
          <w:rFonts w:eastAsiaTheme="minorHAnsi" w:hint="eastAsia"/>
          <w:szCs w:val="21"/>
        </w:rPr>
        <w:t>ったり</w:t>
      </w:r>
      <w:r w:rsidR="001C0265" w:rsidRPr="002D2707">
        <w:rPr>
          <w:rFonts w:eastAsiaTheme="minorHAnsi" w:hint="eastAsia"/>
          <w:szCs w:val="21"/>
        </w:rPr>
        <w:t>、蹴</w:t>
      </w:r>
      <w:r>
        <w:rPr>
          <w:rFonts w:eastAsiaTheme="minorHAnsi" w:hint="eastAsia"/>
          <w:szCs w:val="21"/>
        </w:rPr>
        <w:t>ったりしました。真のお父様は、</w:t>
      </w:r>
      <w:r w:rsidR="001C0265" w:rsidRPr="002D2707">
        <w:rPr>
          <w:rFonts w:eastAsiaTheme="minorHAnsi" w:hint="eastAsia"/>
          <w:szCs w:val="21"/>
        </w:rPr>
        <w:t>たくさんの血を吐かれて本当に死んでしまうかと思うほどでした。</w:t>
      </w:r>
    </w:p>
    <w:p w14:paraId="74B76F0D" w14:textId="77777777" w:rsidR="00D52989" w:rsidRPr="00D52989" w:rsidRDefault="00D52989" w:rsidP="001C0265">
      <w:pPr>
        <w:ind w:firstLineChars="100" w:firstLine="210"/>
        <w:textAlignment w:val="baseline"/>
        <w:rPr>
          <w:rFonts w:eastAsiaTheme="minorHAnsi"/>
          <w:szCs w:val="21"/>
        </w:rPr>
      </w:pPr>
    </w:p>
    <w:p w14:paraId="0C85FDAB" w14:textId="5534D9C6" w:rsidR="001C0265" w:rsidRPr="002D2707" w:rsidRDefault="001C0265" w:rsidP="001C0265">
      <w:pPr>
        <w:ind w:firstLineChars="100" w:firstLine="210"/>
        <w:textAlignment w:val="baseline"/>
      </w:pPr>
      <w:r w:rsidRPr="002D2707">
        <w:t>そ</w:t>
      </w:r>
      <w:r w:rsidR="00D52989">
        <w:rPr>
          <w:rFonts w:hint="eastAsia"/>
        </w:rPr>
        <w:t>のような中でも、真のお父様は、</w:t>
      </w:r>
      <w:r w:rsidRPr="002D2707">
        <w:t>「天のお父様、心配なさらないでください。私はまだ死にません。こんなふうにみすぼらしく死んだりしません」と、祈られました。</w:t>
      </w:r>
    </w:p>
    <w:p w14:paraId="0B613BB4" w14:textId="679367F4" w:rsidR="001C0265" w:rsidRDefault="001C0265" w:rsidP="001C0265">
      <w:pPr>
        <w:ind w:firstLineChars="100" w:firstLine="210"/>
        <w:textAlignment w:val="baseline"/>
        <w:rPr>
          <w:rFonts w:eastAsiaTheme="minorHAnsi"/>
          <w:szCs w:val="21"/>
        </w:rPr>
      </w:pPr>
    </w:p>
    <w:p w14:paraId="5921858E" w14:textId="77777777" w:rsidR="00D52989" w:rsidRDefault="00D52989" w:rsidP="00D52989">
      <w:pPr>
        <w:ind w:firstLineChars="100" w:firstLine="210"/>
        <w:textAlignment w:val="baseline"/>
        <w:rPr>
          <w:rFonts w:eastAsiaTheme="minorHAnsi"/>
          <w:szCs w:val="21"/>
        </w:rPr>
      </w:pPr>
      <w:r>
        <w:rPr>
          <w:rFonts w:eastAsiaTheme="minorHAnsi" w:hint="eastAsia"/>
          <w:szCs w:val="21"/>
        </w:rPr>
        <w:t>また、ある時は、「</w:t>
      </w:r>
      <w:r w:rsidR="001C0265" w:rsidRPr="002D2707">
        <w:rPr>
          <w:rFonts w:eastAsiaTheme="minorHAnsi" w:hint="eastAsia"/>
          <w:szCs w:val="21"/>
        </w:rPr>
        <w:t>興南</w:t>
      </w:r>
      <w:r>
        <w:rPr>
          <w:rFonts w:eastAsiaTheme="minorHAnsi" w:hint="eastAsia"/>
          <w:szCs w:val="21"/>
        </w:rPr>
        <w:t>」という</w:t>
      </w:r>
      <w:r w:rsidR="001C0265" w:rsidRPr="002D2707">
        <w:rPr>
          <w:rFonts w:eastAsiaTheme="minorHAnsi" w:hint="eastAsia"/>
          <w:szCs w:val="21"/>
        </w:rPr>
        <w:t>収容所に送られ</w:t>
      </w:r>
      <w:r>
        <w:rPr>
          <w:rFonts w:eastAsiaTheme="minorHAnsi" w:hint="eastAsia"/>
          <w:szCs w:val="21"/>
        </w:rPr>
        <w:t>たこともありました。</w:t>
      </w:r>
    </w:p>
    <w:p w14:paraId="731447D8" w14:textId="7039AD2D" w:rsidR="001C0265" w:rsidRPr="002D2707" w:rsidRDefault="001C0265" w:rsidP="00D52989">
      <w:pPr>
        <w:ind w:firstLineChars="100" w:firstLine="210"/>
        <w:textAlignment w:val="baseline"/>
        <w:rPr>
          <w:rFonts w:eastAsiaTheme="minorHAnsi"/>
          <w:szCs w:val="21"/>
        </w:rPr>
      </w:pPr>
      <w:r w:rsidRPr="002D2707">
        <w:rPr>
          <w:rFonts w:eastAsiaTheme="minorHAnsi" w:hint="eastAsia"/>
          <w:szCs w:val="21"/>
        </w:rPr>
        <w:t>そこでは、朝から晩まで</w:t>
      </w:r>
      <w:r w:rsidR="00D52989">
        <w:rPr>
          <w:rFonts w:eastAsiaTheme="minorHAnsi" w:hint="eastAsia"/>
          <w:szCs w:val="21"/>
        </w:rPr>
        <w:t>、とても、</w:t>
      </w:r>
      <w:r w:rsidRPr="002D2707">
        <w:rPr>
          <w:rFonts w:eastAsiaTheme="minorHAnsi" w:hint="eastAsia"/>
          <w:szCs w:val="21"/>
        </w:rPr>
        <w:t>つらい仕事をさせられました。</w:t>
      </w:r>
      <w:r w:rsidR="00D52989">
        <w:rPr>
          <w:rFonts w:eastAsiaTheme="minorHAnsi" w:hint="eastAsia"/>
          <w:szCs w:val="21"/>
        </w:rPr>
        <w:t>「</w:t>
      </w:r>
      <w:r w:rsidRPr="002D2707">
        <w:t>硫酸アンモニウム</w:t>
      </w:r>
      <w:r w:rsidR="00D52989">
        <w:rPr>
          <w:rFonts w:hint="eastAsia"/>
        </w:rPr>
        <w:t>」</w:t>
      </w:r>
      <w:r w:rsidRPr="002D2707">
        <w:t>という肥料の原料を袋に詰めて運ぶ仕事をしました。硫酸アンモニウムは、皮膚につくと痛みやかゆみがおこります。</w:t>
      </w:r>
      <w:r w:rsidR="00D52989">
        <w:rPr>
          <w:rFonts w:eastAsiaTheme="minorHAnsi" w:hint="eastAsia"/>
          <w:szCs w:val="21"/>
        </w:rPr>
        <w:t>その袋を、たくさんたくさん運ばなければなりません。体中はとても痛くなりました。</w:t>
      </w:r>
    </w:p>
    <w:p w14:paraId="6C152147" w14:textId="1B2F78D6" w:rsidR="001C0265" w:rsidRPr="002D2707" w:rsidRDefault="00D52989" w:rsidP="001C0265">
      <w:pPr>
        <w:ind w:firstLineChars="100" w:firstLine="210"/>
        <w:textAlignment w:val="baseline"/>
      </w:pPr>
      <w:r>
        <w:rPr>
          <w:rFonts w:hint="eastAsia"/>
        </w:rPr>
        <w:t>それだけ、大変な</w:t>
      </w:r>
      <w:r w:rsidR="001C0265" w:rsidRPr="002D2707">
        <w:t>仕事をしても、ご飯は１日に小さい茶碗に２杯もありませんでした。スープは大根の葉が入った塩水で</w:t>
      </w:r>
      <w:r>
        <w:rPr>
          <w:rFonts w:hint="eastAsia"/>
        </w:rPr>
        <w:t>す</w:t>
      </w:r>
      <w:r w:rsidR="001C0265" w:rsidRPr="002D2707">
        <w:t>。</w:t>
      </w:r>
      <w:r>
        <w:rPr>
          <w:rFonts w:hint="eastAsia"/>
        </w:rPr>
        <w:t>囚人たちはあまりにもお腹がすいて、</w:t>
      </w:r>
      <w:r w:rsidR="001C0265" w:rsidRPr="002D2707">
        <w:t>ごはん一粒のために喧嘩</w:t>
      </w:r>
      <w:r w:rsidR="00633BA9">
        <w:rPr>
          <w:rFonts w:hint="eastAsia"/>
        </w:rPr>
        <w:t>が起こったほどです。</w:t>
      </w:r>
    </w:p>
    <w:p w14:paraId="01AA8BB8" w14:textId="77777777" w:rsidR="001C0265" w:rsidRPr="002D2707" w:rsidRDefault="001C0265" w:rsidP="001C0265">
      <w:pPr>
        <w:ind w:firstLineChars="100" w:firstLine="210"/>
        <w:textAlignment w:val="baseline"/>
        <w:rPr>
          <w:rFonts w:eastAsiaTheme="minorHAnsi"/>
          <w:szCs w:val="21"/>
        </w:rPr>
      </w:pPr>
    </w:p>
    <w:p w14:paraId="018126CF" w14:textId="77777777" w:rsidR="00633BA9" w:rsidRDefault="001C0265" w:rsidP="00633BA9">
      <w:pPr>
        <w:ind w:firstLineChars="100" w:firstLine="210"/>
        <w:textAlignment w:val="baseline"/>
      </w:pPr>
      <w:r w:rsidRPr="002D2707">
        <w:t>そのような中でも真のお父様は</w:t>
      </w:r>
      <w:r w:rsidR="00633BA9">
        <w:rPr>
          <w:rFonts w:hint="eastAsia"/>
        </w:rPr>
        <w:t>、「ために生きる」ことを実践されました。</w:t>
      </w:r>
    </w:p>
    <w:p w14:paraId="5A88189A" w14:textId="77777777" w:rsidR="00633BA9" w:rsidRDefault="00633BA9" w:rsidP="00633BA9">
      <w:pPr>
        <w:ind w:firstLineChars="100" w:firstLine="210"/>
        <w:textAlignment w:val="baseline"/>
      </w:pPr>
    </w:p>
    <w:p w14:paraId="51A08A9A" w14:textId="2ADB7F63" w:rsidR="001C0265" w:rsidRDefault="001C0265" w:rsidP="00633BA9">
      <w:pPr>
        <w:ind w:firstLineChars="100" w:firstLine="210"/>
        <w:textAlignment w:val="baseline"/>
        <w:rPr>
          <w:rFonts w:eastAsiaTheme="minorHAnsi"/>
          <w:szCs w:val="21"/>
        </w:rPr>
      </w:pPr>
      <w:r w:rsidRPr="002D2707">
        <w:t>最初の2、3週間、少ない食事の半分だけを自分が食べて、残りの半分を他の囚人に分け与えました。真のお父様は、聖書の中の「人はパンだけで生きるものではなく、神の口から出る一つ一つの言で生きるものである」（マタイ4・4）というみ言を実践され、与えた半分のご飯を嬉しそうに食べる人の姿を見て、喜ばれました。</w:t>
      </w:r>
      <w:r w:rsidRPr="002D2707">
        <w:rPr>
          <w:rFonts w:eastAsiaTheme="minorHAnsi" w:hint="eastAsia"/>
          <w:szCs w:val="21"/>
        </w:rPr>
        <w:t>真のお父様は、苦しい時にこそ、</w:t>
      </w:r>
      <w:r w:rsidRPr="002D2707">
        <w:rPr>
          <w:rFonts w:eastAsiaTheme="minorHAnsi" w:hint="eastAsia"/>
          <w:szCs w:val="21"/>
        </w:rPr>
        <w:lastRenderedPageBreak/>
        <w:t>人を愛されたのです。</w:t>
      </w:r>
    </w:p>
    <w:p w14:paraId="41B2CD7C" w14:textId="77777777" w:rsidR="00633BA9" w:rsidRPr="002D2707" w:rsidRDefault="00633BA9" w:rsidP="00633BA9">
      <w:pPr>
        <w:ind w:firstLineChars="100" w:firstLine="210"/>
        <w:textAlignment w:val="baseline"/>
        <w:rPr>
          <w:rFonts w:eastAsiaTheme="minorHAnsi"/>
          <w:szCs w:val="21"/>
        </w:rPr>
      </w:pPr>
    </w:p>
    <w:p w14:paraId="44072CCE" w14:textId="77777777" w:rsidR="00633BA9" w:rsidRDefault="00633BA9" w:rsidP="001C0265">
      <w:pPr>
        <w:ind w:firstLineChars="100" w:firstLine="210"/>
        <w:textAlignment w:val="baseline"/>
      </w:pPr>
      <w:r>
        <w:rPr>
          <w:rFonts w:hint="eastAsia"/>
        </w:rPr>
        <w:t>この「興南」での生活は、</w:t>
      </w:r>
      <w:r w:rsidR="001C0265" w:rsidRPr="002D2707">
        <w:t>2年8か月</w:t>
      </w:r>
      <w:r>
        <w:rPr>
          <w:rFonts w:hint="eastAsia"/>
        </w:rPr>
        <w:t>も続きました。</w:t>
      </w:r>
    </w:p>
    <w:p w14:paraId="16F20E4A" w14:textId="3DAEC0BD" w:rsidR="001C0265" w:rsidRPr="002D2707" w:rsidRDefault="00633BA9" w:rsidP="001C0265">
      <w:pPr>
        <w:ind w:firstLineChars="100" w:firstLine="210"/>
        <w:textAlignment w:val="baseline"/>
      </w:pPr>
      <w:r>
        <w:rPr>
          <w:rFonts w:hint="eastAsia"/>
        </w:rPr>
        <w:t>最後は、</w:t>
      </w:r>
      <w:r w:rsidR="001C0265" w:rsidRPr="002D2707">
        <w:t>アメリカやイギリスなど世界の16か国の国連軍が爆撃することによって、興南から解放されました。</w:t>
      </w:r>
    </w:p>
    <w:p w14:paraId="5F1AE647" w14:textId="77777777" w:rsidR="001C0265" w:rsidRPr="00633BA9" w:rsidRDefault="001C0265" w:rsidP="001C0265">
      <w:pPr>
        <w:ind w:firstLineChars="100" w:firstLine="210"/>
        <w:textAlignment w:val="baseline"/>
        <w:rPr>
          <w:rFonts w:eastAsiaTheme="minorHAnsi"/>
          <w:szCs w:val="21"/>
        </w:rPr>
      </w:pPr>
    </w:p>
    <w:p w14:paraId="260110E1" w14:textId="7424DA37" w:rsidR="001C0265" w:rsidRDefault="001C0265" w:rsidP="001C0265">
      <w:pPr>
        <w:ind w:firstLineChars="100" w:firstLine="210"/>
        <w:textAlignment w:val="baseline"/>
      </w:pPr>
      <w:r w:rsidRPr="002D2707">
        <w:t>真のお父様は、神様の願いを果たす道を行くことを決意してから、あらゆる試練を通過されました。でも、その度にその様な苦労の道を行かせなければならない親なる神様のことを思い、慰めていかれました。</w:t>
      </w:r>
    </w:p>
    <w:p w14:paraId="44D45BBA" w14:textId="77777777" w:rsidR="00633BA9" w:rsidRPr="002D2707" w:rsidRDefault="00633BA9" w:rsidP="001C0265">
      <w:pPr>
        <w:ind w:firstLineChars="100" w:firstLine="210"/>
        <w:textAlignment w:val="baseline"/>
      </w:pPr>
    </w:p>
    <w:p w14:paraId="11F14E79" w14:textId="77777777" w:rsidR="001C0265" w:rsidRPr="002D2707" w:rsidRDefault="001C0265" w:rsidP="001C0265">
      <w:pPr>
        <w:ind w:firstLineChars="100" w:firstLine="210"/>
        <w:textAlignment w:val="baseline"/>
        <w:rPr>
          <w:rFonts w:eastAsiaTheme="minorHAnsi"/>
          <w:szCs w:val="21"/>
        </w:rPr>
      </w:pPr>
      <w:r w:rsidRPr="002D2707">
        <w:rPr>
          <w:rFonts w:eastAsiaTheme="minorHAnsi" w:hint="eastAsia"/>
          <w:szCs w:val="21"/>
        </w:rPr>
        <w:t>私たちも真のお父様のように、苦労や試練があったとしても、悲しみの神様を慰めていくことのできる私たちになれるように頑張りましょう！</w:t>
      </w:r>
    </w:p>
    <w:p w14:paraId="678E6C71" w14:textId="77777777" w:rsidR="006C7346" w:rsidRPr="001C0265" w:rsidRDefault="00000000"/>
    <w:sectPr w:rsidR="006C7346" w:rsidRPr="001C026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5C4B8" w14:textId="77777777" w:rsidR="003E09A1" w:rsidRDefault="003E09A1" w:rsidP="001C0265">
      <w:r>
        <w:separator/>
      </w:r>
    </w:p>
  </w:endnote>
  <w:endnote w:type="continuationSeparator" w:id="0">
    <w:p w14:paraId="38572D6E" w14:textId="77777777" w:rsidR="003E09A1" w:rsidRDefault="003E09A1" w:rsidP="001C0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F7684" w14:textId="77777777" w:rsidR="003E09A1" w:rsidRDefault="003E09A1" w:rsidP="001C0265">
      <w:r>
        <w:separator/>
      </w:r>
    </w:p>
  </w:footnote>
  <w:footnote w:type="continuationSeparator" w:id="0">
    <w:p w14:paraId="0070A7DE" w14:textId="77777777" w:rsidR="003E09A1" w:rsidRDefault="003E09A1" w:rsidP="001C02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C85"/>
    <w:rsid w:val="001C0265"/>
    <w:rsid w:val="0029171A"/>
    <w:rsid w:val="003E09A1"/>
    <w:rsid w:val="00441867"/>
    <w:rsid w:val="00633BA9"/>
    <w:rsid w:val="00900BCE"/>
    <w:rsid w:val="00901D4E"/>
    <w:rsid w:val="00907BC2"/>
    <w:rsid w:val="00D52989"/>
    <w:rsid w:val="00E26C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5BAE48"/>
  <w15:chartTrackingRefBased/>
  <w15:docId w15:val="{A8A4B6E2-DCBF-42F7-B64D-C9F2B97C8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026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0265"/>
    <w:pPr>
      <w:tabs>
        <w:tab w:val="center" w:pos="4252"/>
        <w:tab w:val="right" w:pos="8504"/>
      </w:tabs>
      <w:snapToGrid w:val="0"/>
    </w:pPr>
  </w:style>
  <w:style w:type="character" w:customStyle="1" w:styleId="a4">
    <w:name w:val="ヘッダー (文字)"/>
    <w:basedOn w:val="a0"/>
    <w:link w:val="a3"/>
    <w:uiPriority w:val="99"/>
    <w:rsid w:val="001C0265"/>
  </w:style>
  <w:style w:type="paragraph" w:styleId="a5">
    <w:name w:val="footer"/>
    <w:basedOn w:val="a"/>
    <w:link w:val="a6"/>
    <w:uiPriority w:val="99"/>
    <w:unhideWhenUsed/>
    <w:rsid w:val="001C0265"/>
    <w:pPr>
      <w:tabs>
        <w:tab w:val="center" w:pos="4252"/>
        <w:tab w:val="right" w:pos="8504"/>
      </w:tabs>
      <w:snapToGrid w:val="0"/>
    </w:pPr>
  </w:style>
  <w:style w:type="character" w:customStyle="1" w:styleId="a6">
    <w:name w:val="フッター (文字)"/>
    <w:basedOn w:val="a0"/>
    <w:link w:val="a5"/>
    <w:uiPriority w:val="99"/>
    <w:rsid w:val="001C02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170</Words>
  <Characters>971</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2023-01-31T06:32:00Z</dcterms:created>
  <dcterms:modified xsi:type="dcterms:W3CDTF">2023-02-17T09:34:00Z</dcterms:modified>
</cp:coreProperties>
</file>